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2D45" w14:textId="77777777" w:rsidR="009010FF" w:rsidRPr="009010FF" w:rsidRDefault="009010FF" w:rsidP="009010FF">
      <w:pPr>
        <w:pStyle w:val="Geenafstand"/>
        <w:rPr>
          <w:rFonts w:ascii="Cambria" w:hAnsi="Cambria"/>
          <w:sz w:val="32"/>
          <w:szCs w:val="32"/>
        </w:rPr>
      </w:pPr>
      <w:r w:rsidRPr="009010FF">
        <w:rPr>
          <w:rFonts w:ascii="Cambria" w:hAnsi="Cambria"/>
          <w:sz w:val="32"/>
          <w:szCs w:val="32"/>
        </w:rPr>
        <w:t>Quem Pastores</w:t>
      </w:r>
    </w:p>
    <w:p w14:paraId="2AC08C88" w14:textId="77777777" w:rsidR="009010FF" w:rsidRDefault="009010FF" w:rsidP="009010FF">
      <w:pPr>
        <w:pStyle w:val="Geenafstand"/>
        <w:rPr>
          <w:sz w:val="28"/>
          <w:szCs w:val="28"/>
        </w:rPr>
      </w:pPr>
    </w:p>
    <w:p w14:paraId="37DBF66D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Die de herders hebben geprezen,</w:t>
      </w:r>
    </w:p>
    <w:p w14:paraId="0C899635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Aan wie de engelen hebben gezegd:</w:t>
      </w:r>
    </w:p>
    <w:p w14:paraId="1554243B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Moge er geen vrees bij jullie zijn:</w:t>
      </w:r>
    </w:p>
    <w:p w14:paraId="57FEAF05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Geboren is de koning van glorie!</w:t>
      </w:r>
    </w:p>
    <w:p w14:paraId="608D2682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    Naar wie de </w:t>
      </w:r>
      <w:proofErr w:type="spellStart"/>
      <w:r>
        <w:rPr>
          <w:sz w:val="28"/>
          <w:szCs w:val="28"/>
        </w:rPr>
        <w:t>magieë</w:t>
      </w:r>
      <w:r w:rsidRPr="009010FF">
        <w:rPr>
          <w:sz w:val="28"/>
          <w:szCs w:val="28"/>
        </w:rPr>
        <w:t>rs</w:t>
      </w:r>
      <w:proofErr w:type="spellEnd"/>
      <w:r w:rsidRPr="009010FF">
        <w:rPr>
          <w:sz w:val="28"/>
          <w:szCs w:val="28"/>
        </w:rPr>
        <w:t xml:space="preserve"> kwamen,</w:t>
      </w:r>
    </w:p>
    <w:p w14:paraId="220B454F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Goud, mirre en wierook brachten;</w:t>
      </w:r>
    </w:p>
    <w:p w14:paraId="256EB9BF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Zij offerden die oprecht</w:t>
      </w:r>
    </w:p>
    <w:p w14:paraId="23D8AA42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Aan de leeuw van de victorie.</w:t>
      </w:r>
    </w:p>
    <w:p w14:paraId="4A085F99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  Laten we uitbundig prijzen met Maria</w:t>
      </w:r>
    </w:p>
    <w:p w14:paraId="3E483E35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  In de hemelse hiërarchie</w:t>
      </w:r>
    </w:p>
    <w:p w14:paraId="748757FC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Laten ze hem met vrome stem geboren verklaren</w:t>
      </w:r>
    </w:p>
    <w:p w14:paraId="07474B7F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Met zoete melodie.</w:t>
      </w:r>
    </w:p>
    <w:p w14:paraId="5527FECF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  Voor Christus, de geboren god,</w:t>
      </w:r>
    </w:p>
    <w:p w14:paraId="7A672376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Door Maria aan ons gegeven,</w:t>
      </w:r>
    </w:p>
    <w:p w14:paraId="61C86505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 xml:space="preserve">  De verdienstelijke </w:t>
      </w:r>
      <w:proofErr w:type="spellStart"/>
      <w:r w:rsidRPr="009010FF">
        <w:rPr>
          <w:sz w:val="28"/>
          <w:szCs w:val="28"/>
        </w:rPr>
        <w:t>weerklinke</w:t>
      </w:r>
      <w:proofErr w:type="spellEnd"/>
      <w:r w:rsidRPr="009010FF">
        <w:rPr>
          <w:sz w:val="28"/>
          <w:szCs w:val="28"/>
        </w:rPr>
        <w:t xml:space="preserve"> waarlijk:</w:t>
      </w:r>
    </w:p>
    <w:p w14:paraId="5FD85418" w14:textId="77777777" w:rsidR="009010FF" w:rsidRPr="009010FF" w:rsidRDefault="009010FF" w:rsidP="009010FF">
      <w:pPr>
        <w:pStyle w:val="Geenafstand"/>
        <w:rPr>
          <w:sz w:val="28"/>
          <w:szCs w:val="28"/>
        </w:rPr>
      </w:pPr>
      <w:r w:rsidRPr="009010FF">
        <w:rPr>
          <w:sz w:val="28"/>
          <w:szCs w:val="28"/>
        </w:rPr>
        <w:t>  Lof, eer en glorie!</w:t>
      </w:r>
    </w:p>
    <w:p w14:paraId="091F1069" w14:textId="77777777" w:rsidR="00FD0C29" w:rsidRDefault="00FD0C29" w:rsidP="009010FF">
      <w:pPr>
        <w:pStyle w:val="Geenafstand"/>
      </w:pPr>
    </w:p>
    <w:p w14:paraId="07C55102" w14:textId="77777777" w:rsidR="009010FF" w:rsidRDefault="009010FF" w:rsidP="009010FF">
      <w:pPr>
        <w:pStyle w:val="Geenafstand"/>
      </w:pPr>
      <w:r>
        <w:t xml:space="preserve">Vert. </w:t>
      </w:r>
      <w:proofErr w:type="spellStart"/>
      <w:r>
        <w:t>Wiecher</w:t>
      </w:r>
      <w:proofErr w:type="spellEnd"/>
      <w:r>
        <w:t xml:space="preserve"> Zwanen</w:t>
      </w:r>
      <w:bookmarkStart w:id="0" w:name="_GoBack"/>
      <w:bookmarkEnd w:id="0"/>
      <w:r>
        <w:t>burg</w:t>
      </w:r>
    </w:p>
    <w:sectPr w:rsidR="009010FF" w:rsidSect="00E677F3">
      <w:pgSz w:w="12240" w:h="15840"/>
      <w:pgMar w:top="1134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F"/>
    <w:rsid w:val="00454AB2"/>
    <w:rsid w:val="009010FF"/>
    <w:rsid w:val="00CA6F56"/>
    <w:rsid w:val="00E677F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D50F"/>
  <w15:chartTrackingRefBased/>
  <w15:docId w15:val="{D977392A-9337-49E2-8458-D3ACDD79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1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Teunissen</dc:creator>
  <cp:keywords/>
  <dc:description/>
  <cp:lastModifiedBy>Frans Teunissen</cp:lastModifiedBy>
  <cp:revision>1</cp:revision>
  <dcterms:created xsi:type="dcterms:W3CDTF">2017-11-01T08:35:00Z</dcterms:created>
  <dcterms:modified xsi:type="dcterms:W3CDTF">2017-11-01T08:40:00Z</dcterms:modified>
</cp:coreProperties>
</file>